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A" w:rsidRDefault="0095487A" w:rsidP="00161F2A">
      <w:pPr>
        <w:pStyle w:val="titleu"/>
        <w:spacing w:before="0" w:after="0"/>
        <w:jc w:val="center"/>
      </w:pPr>
      <w:r>
        <w:t>ДОГОВОР № ______</w:t>
      </w:r>
      <w:r w:rsidR="00A46D39">
        <w:t>__</w:t>
      </w:r>
    </w:p>
    <w:p w:rsidR="0095487A" w:rsidRDefault="0095487A" w:rsidP="00161F2A">
      <w:pPr>
        <w:pStyle w:val="titleu"/>
        <w:spacing w:before="0" w:after="0"/>
        <w:jc w:val="center"/>
      </w:pPr>
      <w:r>
        <w:t>о повышении квалификации руководящего работника (специалиста)</w:t>
      </w:r>
      <w:r w:rsidR="00761AE9">
        <w:t xml:space="preserve"> </w:t>
      </w:r>
      <w:r w:rsidR="002F20F2">
        <w:t>на платной основе</w:t>
      </w:r>
    </w:p>
    <w:p w:rsidR="002F20F2" w:rsidRDefault="002F20F2" w:rsidP="00161F2A">
      <w:pPr>
        <w:pStyle w:val="titleu"/>
        <w:spacing w:before="0" w:after="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41"/>
        <w:gridCol w:w="4993"/>
      </w:tblGrid>
      <w:tr w:rsidR="0095487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87A" w:rsidRDefault="0095487A" w:rsidP="001140C4">
            <w:pPr>
              <w:pStyle w:val="newncpi0"/>
              <w:jc w:val="left"/>
            </w:pPr>
            <w:r>
              <w:rPr>
                <w:rStyle w:val="datecity"/>
              </w:rPr>
              <w:t>«_</w:t>
            </w:r>
            <w:r w:rsidR="00761AE9">
              <w:rPr>
                <w:rStyle w:val="datecity"/>
              </w:rPr>
              <w:t>___</w:t>
            </w:r>
            <w:r>
              <w:rPr>
                <w:rStyle w:val="datecity"/>
              </w:rPr>
              <w:t>_» ______</w:t>
            </w:r>
            <w:r w:rsidR="00761AE9">
              <w:rPr>
                <w:rStyle w:val="datecity"/>
              </w:rPr>
              <w:t>___</w:t>
            </w:r>
            <w:r>
              <w:rPr>
                <w:rStyle w:val="datecity"/>
              </w:rPr>
              <w:t>____ 20</w:t>
            </w:r>
            <w:r w:rsidR="00161F2A">
              <w:rPr>
                <w:rStyle w:val="datecity"/>
              </w:rPr>
              <w:t>2</w:t>
            </w:r>
            <w:r w:rsidR="001140C4">
              <w:rPr>
                <w:rStyle w:val="datecity"/>
              </w:rPr>
              <w:t>2</w:t>
            </w:r>
            <w:r>
              <w:rPr>
                <w:rStyle w:val="datecity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87A" w:rsidRDefault="0095487A" w:rsidP="00125AA7">
            <w:pPr>
              <w:pStyle w:val="newncpi0"/>
              <w:jc w:val="right"/>
            </w:pPr>
            <w:r>
              <w:rPr>
                <w:rStyle w:val="datecity"/>
              </w:rPr>
              <w:t xml:space="preserve">г. </w:t>
            </w:r>
            <w:r w:rsidR="00125AA7">
              <w:rPr>
                <w:rStyle w:val="datecity"/>
              </w:rPr>
              <w:t>Брест</w:t>
            </w:r>
          </w:p>
        </w:tc>
      </w:tr>
      <w:tr w:rsidR="0095487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87A" w:rsidRDefault="0095487A" w:rsidP="00590D0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487A" w:rsidRDefault="0095487A" w:rsidP="00590D01">
            <w:pPr>
              <w:pStyle w:val="undline"/>
              <w:jc w:val="right"/>
            </w:pPr>
          </w:p>
        </w:tc>
      </w:tr>
    </w:tbl>
    <w:p w:rsidR="0095487A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Государственное учреждение образования «</w:t>
      </w:r>
      <w:r w:rsidR="00125AA7" w:rsidRPr="00761AE9">
        <w:rPr>
          <w:sz w:val="22"/>
          <w:szCs w:val="22"/>
        </w:rPr>
        <w:t>Брестский областной институт развития образования</w:t>
      </w:r>
      <w:r w:rsidRPr="00761AE9">
        <w:rPr>
          <w:sz w:val="22"/>
          <w:szCs w:val="22"/>
        </w:rPr>
        <w:t>»</w:t>
      </w:r>
      <w:r w:rsidR="00467EEC" w:rsidRPr="00761AE9">
        <w:rPr>
          <w:sz w:val="22"/>
          <w:szCs w:val="22"/>
        </w:rPr>
        <w:t xml:space="preserve"> </w:t>
      </w:r>
      <w:r w:rsidRPr="00761AE9">
        <w:rPr>
          <w:sz w:val="22"/>
          <w:szCs w:val="22"/>
        </w:rPr>
        <w:t xml:space="preserve">в лице </w:t>
      </w:r>
      <w:r w:rsidR="00125AA7" w:rsidRPr="00761AE9">
        <w:rPr>
          <w:sz w:val="22"/>
          <w:szCs w:val="22"/>
        </w:rPr>
        <w:t xml:space="preserve">ректора </w:t>
      </w:r>
      <w:r w:rsidR="00160E81" w:rsidRPr="00761AE9">
        <w:rPr>
          <w:sz w:val="22"/>
          <w:szCs w:val="22"/>
        </w:rPr>
        <w:t xml:space="preserve">института </w:t>
      </w:r>
      <w:proofErr w:type="spellStart"/>
      <w:r w:rsidR="00160E81" w:rsidRPr="00761AE9">
        <w:rPr>
          <w:sz w:val="22"/>
          <w:szCs w:val="22"/>
        </w:rPr>
        <w:t>Мощука</w:t>
      </w:r>
      <w:proofErr w:type="spellEnd"/>
      <w:r w:rsidR="00160E81" w:rsidRPr="00761AE9">
        <w:rPr>
          <w:sz w:val="22"/>
          <w:szCs w:val="22"/>
        </w:rPr>
        <w:t xml:space="preserve"> Анатолия Васильевича</w:t>
      </w:r>
      <w:r w:rsidR="00125AA7" w:rsidRPr="00761AE9">
        <w:rPr>
          <w:sz w:val="22"/>
          <w:szCs w:val="22"/>
        </w:rPr>
        <w:t xml:space="preserve">, </w:t>
      </w:r>
      <w:r w:rsidRPr="00761AE9">
        <w:rPr>
          <w:sz w:val="22"/>
          <w:szCs w:val="22"/>
        </w:rPr>
        <w:t xml:space="preserve">действующего на основании </w:t>
      </w:r>
      <w:r w:rsidR="00125AA7" w:rsidRPr="00761AE9">
        <w:rPr>
          <w:sz w:val="22"/>
          <w:szCs w:val="22"/>
        </w:rPr>
        <w:t>Устава</w:t>
      </w:r>
      <w:bookmarkStart w:id="0" w:name="_GoBack"/>
      <w:bookmarkEnd w:id="0"/>
      <w:r w:rsidR="00125AA7" w:rsidRPr="00761AE9">
        <w:rPr>
          <w:sz w:val="22"/>
          <w:szCs w:val="22"/>
        </w:rPr>
        <w:t xml:space="preserve">, </w:t>
      </w:r>
      <w:r w:rsidRPr="00761AE9">
        <w:rPr>
          <w:sz w:val="22"/>
          <w:szCs w:val="22"/>
        </w:rPr>
        <w:t>именуемое в дальнейшем Учреждение образования, с одной стороны,</w:t>
      </w:r>
      <w:r w:rsidR="002B6C98" w:rsidRPr="00761AE9">
        <w:rPr>
          <w:sz w:val="22"/>
          <w:szCs w:val="22"/>
        </w:rPr>
        <w:t xml:space="preserve"> </w:t>
      </w:r>
      <w:r w:rsidRPr="00761AE9">
        <w:rPr>
          <w:sz w:val="22"/>
          <w:szCs w:val="22"/>
        </w:rPr>
        <w:t xml:space="preserve">гражданин </w:t>
      </w:r>
      <w:r w:rsidR="00761AE9">
        <w:rPr>
          <w:sz w:val="22"/>
          <w:szCs w:val="22"/>
        </w:rPr>
        <w:t>______________________________</w:t>
      </w:r>
    </w:p>
    <w:p w:rsidR="00161F2A" w:rsidRPr="00761AE9" w:rsidRDefault="00761AE9" w:rsidP="00761AE9">
      <w:pPr>
        <w:pStyle w:val="newncpi"/>
        <w:ind w:firstLine="0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161F2A" w:rsidRPr="00761AE9">
        <w:rPr>
          <w:sz w:val="22"/>
          <w:szCs w:val="22"/>
        </w:rPr>
        <w:t>__________________________________________________________________________________</w:t>
      </w:r>
    </w:p>
    <w:p w:rsidR="0095487A" w:rsidRPr="00761AE9" w:rsidRDefault="0095487A" w:rsidP="00761AE9">
      <w:pPr>
        <w:pStyle w:val="undline"/>
        <w:ind w:firstLine="567"/>
        <w:jc w:val="center"/>
        <w:rPr>
          <w:sz w:val="18"/>
          <w:szCs w:val="18"/>
        </w:rPr>
      </w:pPr>
      <w:r w:rsidRPr="00761AE9">
        <w:rPr>
          <w:sz w:val="18"/>
          <w:szCs w:val="18"/>
        </w:rPr>
        <w:t>(фамилия, собственное имя, отчество (если таковое имеется)</w:t>
      </w:r>
    </w:p>
    <w:p w:rsidR="002B6C98" w:rsidRPr="00761AE9" w:rsidRDefault="0095487A" w:rsidP="00761AE9">
      <w:pPr>
        <w:pStyle w:val="newncpi0"/>
        <w:jc w:val="left"/>
        <w:rPr>
          <w:sz w:val="22"/>
          <w:szCs w:val="22"/>
        </w:rPr>
      </w:pPr>
      <w:r w:rsidRPr="00761AE9">
        <w:rPr>
          <w:sz w:val="22"/>
          <w:szCs w:val="22"/>
        </w:rPr>
        <w:t>именуемый в дальнейшем Слушатель, с другой стороны, и _________________________</w:t>
      </w:r>
      <w:r w:rsidR="00761AE9">
        <w:rPr>
          <w:sz w:val="22"/>
          <w:szCs w:val="22"/>
        </w:rPr>
        <w:t>______________</w:t>
      </w:r>
    </w:p>
    <w:p w:rsidR="00161F2A" w:rsidRPr="00761AE9" w:rsidRDefault="00161F2A" w:rsidP="00761AE9">
      <w:pPr>
        <w:pStyle w:val="newncpi0"/>
        <w:jc w:val="left"/>
        <w:rPr>
          <w:sz w:val="22"/>
          <w:szCs w:val="22"/>
        </w:rPr>
      </w:pPr>
      <w:r w:rsidRPr="00761AE9">
        <w:rPr>
          <w:sz w:val="22"/>
          <w:szCs w:val="22"/>
        </w:rPr>
        <w:t>___________________________________________________________________________________________________</w:t>
      </w:r>
      <w:r w:rsidR="00761AE9">
        <w:rPr>
          <w:sz w:val="22"/>
          <w:szCs w:val="22"/>
        </w:rPr>
        <w:t>_________________________________________________________________________________</w:t>
      </w:r>
    </w:p>
    <w:p w:rsidR="002C190C" w:rsidRPr="00761AE9" w:rsidRDefault="00761AE9" w:rsidP="00761AE9">
      <w:pPr>
        <w:pStyle w:val="newncpi0"/>
        <w:ind w:firstLine="567"/>
        <w:jc w:val="center"/>
        <w:rPr>
          <w:sz w:val="18"/>
          <w:szCs w:val="18"/>
        </w:rPr>
      </w:pPr>
      <w:r w:rsidRPr="00761AE9">
        <w:rPr>
          <w:sz w:val="18"/>
          <w:szCs w:val="18"/>
        </w:rPr>
        <w:t xml:space="preserve"> </w:t>
      </w:r>
      <w:r w:rsidR="0095487A" w:rsidRPr="00761AE9">
        <w:rPr>
          <w:sz w:val="18"/>
          <w:szCs w:val="18"/>
        </w:rPr>
        <w:t xml:space="preserve">(наименование </w:t>
      </w:r>
      <w:r w:rsidR="001140C4" w:rsidRPr="00761AE9">
        <w:rPr>
          <w:sz w:val="18"/>
          <w:szCs w:val="18"/>
        </w:rPr>
        <w:t>организации,</w:t>
      </w:r>
      <w:r w:rsidR="002C190C" w:rsidRPr="00761AE9">
        <w:rPr>
          <w:sz w:val="18"/>
          <w:szCs w:val="18"/>
        </w:rPr>
        <w:t xml:space="preserve"> имеющей потребность в повышении квалификации руководящего работника (специалиста) </w:t>
      </w:r>
    </w:p>
    <w:p w:rsidR="00161F2A" w:rsidRPr="00761AE9" w:rsidRDefault="002C190C" w:rsidP="00761AE9">
      <w:pPr>
        <w:pStyle w:val="newncpi0"/>
        <w:jc w:val="left"/>
        <w:rPr>
          <w:sz w:val="22"/>
          <w:szCs w:val="22"/>
        </w:rPr>
      </w:pPr>
      <w:r w:rsidRPr="00761AE9">
        <w:rPr>
          <w:sz w:val="22"/>
          <w:szCs w:val="22"/>
        </w:rPr>
        <w:t>в лице _________________________________________________</w:t>
      </w:r>
      <w:r w:rsidR="00161F2A" w:rsidRPr="00761AE9">
        <w:rPr>
          <w:sz w:val="22"/>
          <w:szCs w:val="22"/>
        </w:rPr>
        <w:t>___________________________</w:t>
      </w:r>
      <w:r w:rsidR="00761AE9">
        <w:rPr>
          <w:sz w:val="22"/>
          <w:szCs w:val="22"/>
        </w:rPr>
        <w:t>________</w:t>
      </w:r>
    </w:p>
    <w:p w:rsidR="00976B19" w:rsidRPr="00761AE9" w:rsidRDefault="00976B19" w:rsidP="00761AE9">
      <w:pPr>
        <w:pStyle w:val="newncpi0"/>
        <w:jc w:val="left"/>
        <w:rPr>
          <w:sz w:val="22"/>
          <w:szCs w:val="22"/>
        </w:rPr>
      </w:pPr>
      <w:r w:rsidRPr="00761AE9">
        <w:rPr>
          <w:sz w:val="22"/>
          <w:szCs w:val="22"/>
        </w:rPr>
        <w:t>_____</w:t>
      </w:r>
      <w:r w:rsidR="00761AE9">
        <w:rPr>
          <w:sz w:val="22"/>
          <w:szCs w:val="22"/>
        </w:rPr>
        <w:t>________</w:t>
      </w:r>
      <w:r w:rsidRPr="00761AE9">
        <w:rPr>
          <w:sz w:val="22"/>
          <w:szCs w:val="22"/>
        </w:rPr>
        <w:t>_____________________________________________________________________________</w:t>
      </w:r>
    </w:p>
    <w:p w:rsidR="0095487A" w:rsidRPr="00761AE9" w:rsidRDefault="002C190C" w:rsidP="00761AE9">
      <w:pPr>
        <w:pStyle w:val="newncpi0"/>
        <w:ind w:firstLine="567"/>
        <w:jc w:val="center"/>
        <w:rPr>
          <w:sz w:val="18"/>
          <w:szCs w:val="18"/>
        </w:rPr>
      </w:pPr>
      <w:r w:rsidRPr="00761AE9">
        <w:rPr>
          <w:sz w:val="18"/>
          <w:szCs w:val="18"/>
        </w:rPr>
        <w:t>(должность, фамилия, собственное имя, отчество)</w:t>
      </w:r>
    </w:p>
    <w:p w:rsidR="002C190C" w:rsidRPr="00761AE9" w:rsidRDefault="002C190C" w:rsidP="00761AE9">
      <w:pPr>
        <w:pStyle w:val="newncpi0"/>
        <w:jc w:val="left"/>
        <w:rPr>
          <w:sz w:val="22"/>
          <w:szCs w:val="22"/>
        </w:rPr>
      </w:pPr>
      <w:r w:rsidRPr="00761AE9">
        <w:rPr>
          <w:sz w:val="22"/>
          <w:szCs w:val="22"/>
        </w:rPr>
        <w:t>действующего на основании __________</w:t>
      </w:r>
      <w:r w:rsidR="00761AE9">
        <w:rPr>
          <w:sz w:val="22"/>
          <w:szCs w:val="22"/>
        </w:rPr>
        <w:t>________</w:t>
      </w:r>
      <w:r w:rsidRPr="00761AE9">
        <w:rPr>
          <w:sz w:val="22"/>
          <w:szCs w:val="22"/>
        </w:rPr>
        <w:t>_____________________________________________</w:t>
      </w:r>
      <w:r w:rsidR="00161F2A" w:rsidRPr="00761AE9">
        <w:rPr>
          <w:sz w:val="22"/>
          <w:szCs w:val="22"/>
        </w:rPr>
        <w:t>__</w:t>
      </w:r>
    </w:p>
    <w:p w:rsidR="002C190C" w:rsidRPr="00761AE9" w:rsidRDefault="002B6C98" w:rsidP="00761AE9">
      <w:pPr>
        <w:pStyle w:val="newncpi0"/>
        <w:ind w:firstLine="567"/>
        <w:jc w:val="left"/>
        <w:rPr>
          <w:sz w:val="18"/>
          <w:szCs w:val="18"/>
        </w:rPr>
      </w:pPr>
      <w:r w:rsidRPr="00761AE9">
        <w:rPr>
          <w:sz w:val="18"/>
          <w:szCs w:val="18"/>
        </w:rPr>
        <w:tab/>
      </w:r>
      <w:r w:rsidRPr="00761AE9">
        <w:rPr>
          <w:sz w:val="18"/>
          <w:szCs w:val="18"/>
        </w:rPr>
        <w:tab/>
      </w:r>
      <w:r w:rsidRPr="00761AE9">
        <w:rPr>
          <w:sz w:val="18"/>
          <w:szCs w:val="18"/>
        </w:rPr>
        <w:tab/>
      </w:r>
      <w:r w:rsidRPr="00761AE9">
        <w:rPr>
          <w:sz w:val="18"/>
          <w:szCs w:val="18"/>
        </w:rPr>
        <w:tab/>
      </w:r>
      <w:r w:rsidRPr="00761AE9">
        <w:rPr>
          <w:sz w:val="18"/>
          <w:szCs w:val="18"/>
        </w:rPr>
        <w:tab/>
      </w:r>
      <w:r w:rsidRPr="00761AE9">
        <w:rPr>
          <w:sz w:val="18"/>
          <w:szCs w:val="18"/>
        </w:rPr>
        <w:tab/>
      </w:r>
      <w:r w:rsidR="002C190C" w:rsidRPr="00761AE9">
        <w:rPr>
          <w:sz w:val="18"/>
          <w:szCs w:val="18"/>
        </w:rPr>
        <w:t>(устав или доверенность, собственное имя, отчество)</w:t>
      </w:r>
    </w:p>
    <w:p w:rsidR="0095487A" w:rsidRPr="00761AE9" w:rsidRDefault="0095487A" w:rsidP="00761AE9">
      <w:pPr>
        <w:pStyle w:val="newncpi0"/>
        <w:rPr>
          <w:sz w:val="22"/>
          <w:szCs w:val="22"/>
        </w:rPr>
      </w:pPr>
      <w:r w:rsidRPr="00761AE9">
        <w:rPr>
          <w:sz w:val="22"/>
          <w:szCs w:val="22"/>
        </w:rPr>
        <w:t>именуемая в дальнейшем Заказчик, с третьей стороны, заключили настоящий договор о нижеследующем:</w:t>
      </w:r>
    </w:p>
    <w:p w:rsidR="00E664AF" w:rsidRPr="00761AE9" w:rsidRDefault="009324FA" w:rsidP="00761AE9">
      <w:pPr>
        <w:pStyle w:val="point"/>
        <w:rPr>
          <w:sz w:val="22"/>
          <w:szCs w:val="22"/>
        </w:rPr>
      </w:pPr>
      <w:r>
        <w:rPr>
          <w:sz w:val="22"/>
          <w:szCs w:val="22"/>
        </w:rPr>
        <w:t>1.</w:t>
      </w:r>
      <w:r w:rsidR="0095487A" w:rsidRPr="00761AE9">
        <w:rPr>
          <w:sz w:val="22"/>
          <w:szCs w:val="22"/>
        </w:rPr>
        <w:t>Предмет договора</w:t>
      </w:r>
      <w:r>
        <w:rPr>
          <w:sz w:val="22"/>
          <w:szCs w:val="22"/>
        </w:rPr>
        <w:t xml:space="preserve"> </w:t>
      </w:r>
      <w:r w:rsidR="0095487A" w:rsidRPr="00761AE9">
        <w:rPr>
          <w:sz w:val="22"/>
          <w:szCs w:val="22"/>
        </w:rPr>
        <w:t xml:space="preserve">– повышение квалификации руководящего работника (специалиста) по тематике </w:t>
      </w:r>
      <w:r w:rsidR="00976B19" w:rsidRPr="00D41A05">
        <w:rPr>
          <w:b/>
          <w:sz w:val="22"/>
          <w:szCs w:val="22"/>
        </w:rPr>
        <w:t>«</w:t>
      </w:r>
      <w:r w:rsidR="00D41A05" w:rsidRPr="00D41A05">
        <w:rPr>
          <w:b/>
          <w:sz w:val="22"/>
          <w:szCs w:val="22"/>
        </w:rPr>
        <w:t>Актуальные аспекты организации деятельности</w:t>
      </w:r>
      <w:r w:rsidR="00D41A05">
        <w:rPr>
          <w:b/>
          <w:sz w:val="22"/>
          <w:szCs w:val="22"/>
        </w:rPr>
        <w:t xml:space="preserve"> </w:t>
      </w:r>
      <w:r w:rsidR="00D41A05" w:rsidRPr="00D41A05">
        <w:rPr>
          <w:b/>
          <w:sz w:val="22"/>
          <w:szCs w:val="22"/>
        </w:rPr>
        <w:t>школьной службы медиации</w:t>
      </w:r>
      <w:r w:rsidR="00976B19" w:rsidRPr="00761AE9">
        <w:rPr>
          <w:b/>
          <w:sz w:val="22"/>
          <w:szCs w:val="22"/>
        </w:rPr>
        <w:t>»</w:t>
      </w:r>
      <w:r w:rsidR="00976B19" w:rsidRPr="00761AE9">
        <w:rPr>
          <w:sz w:val="22"/>
          <w:szCs w:val="22"/>
        </w:rPr>
        <w:t xml:space="preserve"> в очной</w:t>
      </w:r>
      <w:r w:rsidR="00E664AF" w:rsidRPr="00761AE9">
        <w:rPr>
          <w:sz w:val="22"/>
          <w:szCs w:val="22"/>
        </w:rPr>
        <w:t xml:space="preserve"> </w:t>
      </w:r>
      <w:r w:rsidR="0095487A" w:rsidRPr="00761AE9">
        <w:rPr>
          <w:sz w:val="22"/>
          <w:szCs w:val="22"/>
        </w:rPr>
        <w:t xml:space="preserve">форме </w:t>
      </w:r>
      <w:r w:rsidR="00E664AF" w:rsidRPr="00761AE9">
        <w:rPr>
          <w:sz w:val="22"/>
          <w:szCs w:val="22"/>
        </w:rPr>
        <w:t>получения образования</w:t>
      </w:r>
      <w:r w:rsidR="00946A3A">
        <w:rPr>
          <w:sz w:val="22"/>
          <w:szCs w:val="22"/>
        </w:rPr>
        <w:t xml:space="preserve"> на платной основе.</w:t>
      </w:r>
    </w:p>
    <w:p w:rsidR="0095487A" w:rsidRPr="00761AE9" w:rsidRDefault="0095487A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 xml:space="preserve">2. Срок получения образования составляет </w:t>
      </w:r>
      <w:r w:rsidR="00343D6C">
        <w:rPr>
          <w:b/>
          <w:sz w:val="22"/>
          <w:szCs w:val="22"/>
        </w:rPr>
        <w:t>5 дней с 2</w:t>
      </w:r>
      <w:r w:rsidR="001140C4">
        <w:rPr>
          <w:b/>
          <w:sz w:val="22"/>
          <w:szCs w:val="22"/>
        </w:rPr>
        <w:t>8</w:t>
      </w:r>
      <w:r w:rsidR="00D41A05">
        <w:rPr>
          <w:b/>
          <w:sz w:val="22"/>
          <w:szCs w:val="22"/>
        </w:rPr>
        <w:t>.11</w:t>
      </w:r>
      <w:r w:rsidR="00976B19" w:rsidRPr="00761AE9">
        <w:rPr>
          <w:b/>
          <w:sz w:val="22"/>
          <w:szCs w:val="22"/>
        </w:rPr>
        <w:t>.202</w:t>
      </w:r>
      <w:r w:rsidR="001140C4">
        <w:rPr>
          <w:b/>
          <w:sz w:val="22"/>
          <w:szCs w:val="22"/>
        </w:rPr>
        <w:t>2</w:t>
      </w:r>
      <w:r w:rsidR="00976B19" w:rsidRPr="00761AE9">
        <w:rPr>
          <w:b/>
          <w:sz w:val="22"/>
          <w:szCs w:val="22"/>
        </w:rPr>
        <w:t xml:space="preserve"> по </w:t>
      </w:r>
      <w:r w:rsidR="00343D6C">
        <w:rPr>
          <w:b/>
          <w:sz w:val="22"/>
          <w:szCs w:val="22"/>
        </w:rPr>
        <w:t>0</w:t>
      </w:r>
      <w:r w:rsidR="001140C4">
        <w:rPr>
          <w:b/>
          <w:sz w:val="22"/>
          <w:szCs w:val="22"/>
        </w:rPr>
        <w:t>2</w:t>
      </w:r>
      <w:r w:rsidR="00976B19" w:rsidRPr="00761AE9">
        <w:rPr>
          <w:b/>
          <w:sz w:val="22"/>
          <w:szCs w:val="22"/>
        </w:rPr>
        <w:t>.1</w:t>
      </w:r>
      <w:r w:rsidR="00343D6C">
        <w:rPr>
          <w:b/>
          <w:sz w:val="22"/>
          <w:szCs w:val="22"/>
        </w:rPr>
        <w:t>2</w:t>
      </w:r>
      <w:r w:rsidR="00976B19" w:rsidRPr="00761AE9">
        <w:rPr>
          <w:b/>
          <w:sz w:val="22"/>
          <w:szCs w:val="22"/>
        </w:rPr>
        <w:t>.202</w:t>
      </w:r>
      <w:r w:rsidR="001140C4">
        <w:rPr>
          <w:b/>
          <w:sz w:val="22"/>
          <w:szCs w:val="22"/>
        </w:rPr>
        <w:t>2</w:t>
      </w:r>
      <w:r w:rsidR="00976B19" w:rsidRPr="00761AE9">
        <w:rPr>
          <w:b/>
          <w:sz w:val="22"/>
          <w:szCs w:val="22"/>
        </w:rPr>
        <w:t>.</w:t>
      </w:r>
    </w:p>
    <w:p w:rsidR="00940E97" w:rsidRPr="00940E97" w:rsidRDefault="00976B19" w:rsidP="009324FA">
      <w:pPr>
        <w:pStyle w:val="point"/>
        <w:rPr>
          <w:sz w:val="22"/>
          <w:szCs w:val="22"/>
        </w:rPr>
      </w:pPr>
      <w:r w:rsidRPr="00940E97">
        <w:rPr>
          <w:bCs/>
          <w:sz w:val="22"/>
          <w:szCs w:val="22"/>
        </w:rPr>
        <w:t>3</w:t>
      </w:r>
      <w:r w:rsidRPr="00940E97">
        <w:rPr>
          <w:rFonts w:ascii="Arial" w:hAnsi="Arial" w:cs="Arial"/>
          <w:bCs/>
          <w:sz w:val="22"/>
          <w:szCs w:val="22"/>
        </w:rPr>
        <w:t>. </w:t>
      </w:r>
      <w:r w:rsidRPr="00940E97">
        <w:rPr>
          <w:spacing w:val="-4"/>
          <w:sz w:val="22"/>
          <w:szCs w:val="22"/>
        </w:rPr>
        <w:t xml:space="preserve">Стоимость обучения на момент заключения настоящего договора составляет </w:t>
      </w:r>
      <w:r w:rsidR="00D41A05" w:rsidRPr="00D41A05">
        <w:rPr>
          <w:b/>
          <w:spacing w:val="-4"/>
          <w:sz w:val="22"/>
          <w:szCs w:val="22"/>
        </w:rPr>
        <w:t>95</w:t>
      </w:r>
      <w:r w:rsidRPr="00940E97">
        <w:rPr>
          <w:b/>
          <w:spacing w:val="-4"/>
          <w:sz w:val="22"/>
          <w:szCs w:val="22"/>
        </w:rPr>
        <w:t xml:space="preserve"> (</w:t>
      </w:r>
      <w:r w:rsidR="00D41A05">
        <w:rPr>
          <w:b/>
          <w:spacing w:val="-4"/>
          <w:sz w:val="22"/>
          <w:szCs w:val="22"/>
        </w:rPr>
        <w:t>Девяносто пять</w:t>
      </w:r>
      <w:r w:rsidRPr="00940E97">
        <w:rPr>
          <w:b/>
          <w:spacing w:val="-4"/>
          <w:sz w:val="22"/>
          <w:szCs w:val="22"/>
        </w:rPr>
        <w:t>)</w:t>
      </w:r>
      <w:r w:rsidRPr="00940E97">
        <w:rPr>
          <w:sz w:val="22"/>
          <w:szCs w:val="22"/>
        </w:rPr>
        <w:t xml:space="preserve"> белорусских рублей. </w:t>
      </w:r>
      <w:r w:rsidR="00940E97" w:rsidRPr="00940E97">
        <w:rPr>
          <w:sz w:val="22"/>
          <w:szCs w:val="22"/>
        </w:rPr>
        <w:t>Без НДС (освобождение от уплаты НДС согласно п.1.28.</w:t>
      </w:r>
      <w:r w:rsidR="001140C4" w:rsidRPr="00940E97">
        <w:rPr>
          <w:sz w:val="22"/>
          <w:szCs w:val="22"/>
        </w:rPr>
        <w:t>3. ст.</w:t>
      </w:r>
      <w:r w:rsidR="00940E97" w:rsidRPr="00940E97">
        <w:rPr>
          <w:sz w:val="22"/>
          <w:szCs w:val="22"/>
        </w:rPr>
        <w:t xml:space="preserve">118 Налогового кодекса Республики Беларусь). </w:t>
      </w:r>
    </w:p>
    <w:p w:rsidR="00976B19" w:rsidRPr="00761AE9" w:rsidRDefault="00976B19" w:rsidP="00761AE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AE9">
        <w:rPr>
          <w:bCs/>
          <w:sz w:val="22"/>
          <w:szCs w:val="22"/>
        </w:rPr>
        <w:t>4.</w:t>
      </w:r>
      <w:r w:rsidRPr="00761AE9">
        <w:rPr>
          <w:rFonts w:ascii="Arial" w:hAnsi="Arial" w:cs="Arial"/>
          <w:b/>
          <w:bCs/>
          <w:sz w:val="22"/>
          <w:szCs w:val="22"/>
        </w:rPr>
        <w:t> </w:t>
      </w:r>
      <w:r w:rsidRPr="00761AE9">
        <w:rPr>
          <w:sz w:val="22"/>
          <w:szCs w:val="22"/>
        </w:rPr>
        <w:t>Порядок изменения стоимости обучения:</w:t>
      </w:r>
    </w:p>
    <w:p w:rsidR="00976B19" w:rsidRPr="00761AE9" w:rsidRDefault="00976B19" w:rsidP="00761AE9">
      <w:pPr>
        <w:autoSpaceDE w:val="0"/>
        <w:autoSpaceDN w:val="0"/>
        <w:adjustRightInd w:val="0"/>
        <w:ind w:firstLine="567"/>
        <w:jc w:val="both"/>
        <w:rPr>
          <w:spacing w:val="-4"/>
          <w:sz w:val="22"/>
          <w:szCs w:val="22"/>
        </w:rPr>
      </w:pPr>
      <w:r w:rsidRPr="00761AE9">
        <w:rPr>
          <w:spacing w:val="-4"/>
          <w:sz w:val="22"/>
          <w:szCs w:val="22"/>
        </w:rPr>
        <w:t xml:space="preserve">Изменение стоимости обучения утверждается приказом руководителя </w:t>
      </w:r>
      <w:r w:rsidR="00D41A05" w:rsidRPr="00761AE9">
        <w:rPr>
          <w:sz w:val="22"/>
          <w:szCs w:val="22"/>
        </w:rPr>
        <w:t>Учреждени</w:t>
      </w:r>
      <w:r w:rsidR="00D41A05">
        <w:rPr>
          <w:sz w:val="22"/>
          <w:szCs w:val="22"/>
        </w:rPr>
        <w:t>я</w:t>
      </w:r>
      <w:r w:rsidR="00D41A05" w:rsidRPr="00761AE9">
        <w:rPr>
          <w:sz w:val="22"/>
          <w:szCs w:val="22"/>
        </w:rPr>
        <w:t xml:space="preserve"> образования</w:t>
      </w:r>
      <w:r w:rsidR="00CE28D5">
        <w:rPr>
          <w:spacing w:val="-4"/>
          <w:sz w:val="22"/>
          <w:szCs w:val="22"/>
        </w:rPr>
        <w:t>, который в течение 3</w:t>
      </w:r>
      <w:r w:rsidRPr="00761AE9">
        <w:rPr>
          <w:spacing w:val="-4"/>
          <w:sz w:val="22"/>
          <w:szCs w:val="22"/>
        </w:rPr>
        <w:t xml:space="preserve"> календарных дней доводится до сведения </w:t>
      </w:r>
      <w:r w:rsidR="00D41A05">
        <w:rPr>
          <w:spacing w:val="-4"/>
          <w:sz w:val="22"/>
          <w:szCs w:val="22"/>
        </w:rPr>
        <w:t>Заказчика (Слушателя)</w:t>
      </w:r>
      <w:r w:rsidRPr="00761AE9">
        <w:rPr>
          <w:spacing w:val="-4"/>
          <w:sz w:val="22"/>
          <w:szCs w:val="22"/>
        </w:rPr>
        <w:t>. В случае изменения стоимости обучения</w:t>
      </w:r>
      <w:r w:rsidRPr="00761AE9">
        <w:rPr>
          <w:rFonts w:ascii="Tahoma" w:hAnsi="Tahoma" w:cs="Tahoma"/>
          <w:spacing w:val="-4"/>
          <w:sz w:val="22"/>
          <w:szCs w:val="22"/>
        </w:rPr>
        <w:t xml:space="preserve"> </w:t>
      </w:r>
      <w:r w:rsidR="00D41A05">
        <w:rPr>
          <w:spacing w:val="-4"/>
          <w:sz w:val="22"/>
          <w:szCs w:val="22"/>
        </w:rPr>
        <w:t>Заказчик (Слушатель)</w:t>
      </w:r>
      <w:r w:rsidRPr="00761AE9">
        <w:rPr>
          <w:spacing w:val="-4"/>
          <w:sz w:val="22"/>
          <w:szCs w:val="22"/>
        </w:rPr>
        <w:t xml:space="preserve"> производит доплату разницы в стоимости не позднее 10 календарных дней со дня издания соотве</w:t>
      </w:r>
      <w:r w:rsidR="007C26A0">
        <w:rPr>
          <w:spacing w:val="-4"/>
          <w:sz w:val="22"/>
          <w:szCs w:val="22"/>
        </w:rPr>
        <w:t xml:space="preserve">тствующего приказа </w:t>
      </w:r>
      <w:r w:rsidR="00D41A05" w:rsidRPr="00761AE9">
        <w:rPr>
          <w:sz w:val="22"/>
          <w:szCs w:val="22"/>
        </w:rPr>
        <w:t>Учреждени</w:t>
      </w:r>
      <w:r w:rsidR="00D41A05">
        <w:rPr>
          <w:sz w:val="22"/>
          <w:szCs w:val="22"/>
        </w:rPr>
        <w:t>я</w:t>
      </w:r>
      <w:r w:rsidR="00D41A05" w:rsidRPr="00761AE9">
        <w:rPr>
          <w:sz w:val="22"/>
          <w:szCs w:val="22"/>
        </w:rPr>
        <w:t xml:space="preserve"> образования</w:t>
      </w:r>
      <w:r w:rsidR="007C26A0">
        <w:rPr>
          <w:spacing w:val="-4"/>
          <w:sz w:val="22"/>
          <w:szCs w:val="22"/>
        </w:rPr>
        <w:t xml:space="preserve"> на основании дополнительного соглашения к договору.</w:t>
      </w:r>
    </w:p>
    <w:p w:rsidR="00976B19" w:rsidRPr="00761AE9" w:rsidRDefault="00976B19" w:rsidP="00761AE9">
      <w:pPr>
        <w:autoSpaceDE w:val="0"/>
        <w:autoSpaceDN w:val="0"/>
        <w:adjustRightInd w:val="0"/>
        <w:ind w:firstLine="567"/>
        <w:jc w:val="both"/>
        <w:rPr>
          <w:spacing w:val="15"/>
          <w:sz w:val="22"/>
          <w:szCs w:val="22"/>
        </w:rPr>
      </w:pPr>
      <w:r w:rsidRPr="00761AE9">
        <w:rPr>
          <w:bCs/>
          <w:sz w:val="22"/>
          <w:szCs w:val="22"/>
        </w:rPr>
        <w:t>5.</w:t>
      </w:r>
      <w:r w:rsidR="009324FA">
        <w:rPr>
          <w:b/>
          <w:bCs/>
          <w:sz w:val="22"/>
          <w:szCs w:val="22"/>
        </w:rPr>
        <w:t xml:space="preserve"> </w:t>
      </w:r>
      <w:r w:rsidRPr="00761AE9">
        <w:rPr>
          <w:sz w:val="22"/>
          <w:szCs w:val="22"/>
        </w:rPr>
        <w:t>Источник финансирования ___________________________________</w:t>
      </w:r>
      <w:r w:rsidR="00152A37">
        <w:rPr>
          <w:sz w:val="22"/>
          <w:szCs w:val="22"/>
        </w:rPr>
        <w:t>___</w:t>
      </w:r>
      <w:r w:rsidRPr="00761AE9">
        <w:rPr>
          <w:sz w:val="22"/>
          <w:szCs w:val="22"/>
        </w:rPr>
        <w:t>_______________.</w:t>
      </w:r>
    </w:p>
    <w:p w:rsidR="00976B19" w:rsidRPr="00761AE9" w:rsidRDefault="00976B19" w:rsidP="00761AE9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761AE9">
        <w:rPr>
          <w:sz w:val="22"/>
          <w:szCs w:val="22"/>
        </w:rPr>
        <w:t xml:space="preserve">Оплата за проведение обучающих курсов осуществляется «Плательщиком» на текущий (расчетный) счет </w:t>
      </w:r>
      <w:r w:rsidRPr="00761AE9">
        <w:rPr>
          <w:b/>
          <w:sz w:val="22"/>
          <w:szCs w:val="22"/>
          <w:lang w:val="en-US"/>
        </w:rPr>
        <w:t>BY</w:t>
      </w:r>
      <w:r w:rsidRPr="00761AE9">
        <w:rPr>
          <w:b/>
          <w:sz w:val="22"/>
          <w:szCs w:val="22"/>
        </w:rPr>
        <w:t>31</w:t>
      </w:r>
      <w:r w:rsidRPr="00761AE9">
        <w:rPr>
          <w:b/>
          <w:sz w:val="22"/>
          <w:szCs w:val="22"/>
          <w:lang w:val="en-US"/>
        </w:rPr>
        <w:t>BLBB</w:t>
      </w:r>
      <w:r w:rsidRPr="00761AE9">
        <w:rPr>
          <w:b/>
          <w:sz w:val="22"/>
          <w:szCs w:val="22"/>
        </w:rPr>
        <w:t xml:space="preserve">36320200298147001001 </w:t>
      </w:r>
      <w:r w:rsidRPr="00761AE9">
        <w:rPr>
          <w:sz w:val="22"/>
          <w:szCs w:val="22"/>
        </w:rPr>
        <w:t>в дирекции ОАО</w:t>
      </w:r>
      <w:r w:rsidRPr="00761AE9">
        <w:rPr>
          <w:spacing w:val="-4"/>
          <w:sz w:val="22"/>
          <w:szCs w:val="22"/>
        </w:rPr>
        <w:t xml:space="preserve"> «</w:t>
      </w:r>
      <w:proofErr w:type="spellStart"/>
      <w:r w:rsidRPr="00761AE9">
        <w:rPr>
          <w:spacing w:val="-4"/>
          <w:sz w:val="22"/>
          <w:szCs w:val="22"/>
        </w:rPr>
        <w:t>Белинвестбанк</w:t>
      </w:r>
      <w:proofErr w:type="spellEnd"/>
      <w:r w:rsidRPr="00761AE9">
        <w:rPr>
          <w:spacing w:val="-4"/>
          <w:sz w:val="22"/>
          <w:szCs w:val="22"/>
        </w:rPr>
        <w:t xml:space="preserve">» по Брестской области г. Брест, код </w:t>
      </w:r>
      <w:r w:rsidRPr="00761AE9">
        <w:rPr>
          <w:spacing w:val="-4"/>
          <w:sz w:val="22"/>
          <w:szCs w:val="22"/>
          <w:lang w:val="en-US"/>
        </w:rPr>
        <w:t>BLBBBY</w:t>
      </w:r>
      <w:r w:rsidRPr="00761AE9">
        <w:rPr>
          <w:spacing w:val="-4"/>
          <w:sz w:val="22"/>
          <w:szCs w:val="22"/>
        </w:rPr>
        <w:t>2</w:t>
      </w:r>
      <w:r w:rsidRPr="00761AE9">
        <w:rPr>
          <w:spacing w:val="-4"/>
          <w:sz w:val="22"/>
          <w:szCs w:val="22"/>
          <w:lang w:val="en-US"/>
        </w:rPr>
        <w:t>X</w:t>
      </w:r>
      <w:r w:rsidRPr="00761AE9">
        <w:rPr>
          <w:spacing w:val="-4"/>
          <w:sz w:val="22"/>
          <w:szCs w:val="22"/>
        </w:rPr>
        <w:t xml:space="preserve"> УНН 200298147, ОКПО 05899548</w:t>
      </w:r>
      <w:r w:rsidRPr="00761AE9">
        <w:rPr>
          <w:sz w:val="22"/>
          <w:szCs w:val="22"/>
        </w:rPr>
        <w:t>.</w:t>
      </w:r>
    </w:p>
    <w:p w:rsidR="000138CA" w:rsidRDefault="00976B1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 xml:space="preserve">5.1. </w:t>
      </w:r>
      <w:r w:rsidR="00CE28D5">
        <w:t>Порядок расчетов за обучение</w:t>
      </w:r>
      <w:r w:rsidRPr="00761AE9">
        <w:rPr>
          <w:sz w:val="22"/>
          <w:szCs w:val="22"/>
        </w:rPr>
        <w:t xml:space="preserve">: </w:t>
      </w:r>
    </w:p>
    <w:p w:rsidR="00370B09" w:rsidRPr="00370B09" w:rsidRDefault="000138CA" w:rsidP="00370B09">
      <w:pPr>
        <w:pStyle w:val="point"/>
        <w:rPr>
          <w:sz w:val="22"/>
          <w:szCs w:val="22"/>
        </w:rPr>
      </w:pPr>
      <w:r w:rsidRPr="00370B09">
        <w:rPr>
          <w:sz w:val="22"/>
          <w:szCs w:val="22"/>
        </w:rPr>
        <w:t xml:space="preserve">Оплата за обучение на основании настоящего договора осуществляется следующим образом: </w:t>
      </w:r>
      <w:r w:rsidR="00976B19" w:rsidRPr="00370B09">
        <w:rPr>
          <w:sz w:val="22"/>
          <w:szCs w:val="22"/>
        </w:rPr>
        <w:t>предоплата 100% стоимости обучения, либо по акту приёмки оказанных услуг, в течени</w:t>
      </w:r>
      <w:r w:rsidR="00370B09">
        <w:rPr>
          <w:sz w:val="22"/>
          <w:szCs w:val="22"/>
        </w:rPr>
        <w:t>е</w:t>
      </w:r>
      <w:r w:rsidR="00976B19" w:rsidRPr="00370B09">
        <w:rPr>
          <w:sz w:val="22"/>
          <w:szCs w:val="22"/>
        </w:rPr>
        <w:t xml:space="preserve"> 3 рабочих дней, с момента его подписания сторонами.</w:t>
      </w:r>
      <w:r w:rsidR="00370B09" w:rsidRPr="00370B09">
        <w:rPr>
          <w:sz w:val="22"/>
          <w:szCs w:val="22"/>
        </w:rPr>
        <w:t xml:space="preserve"> Слушатель, направленный на обучение, должен иметь либо документ, подтверждающий оплату либо гарантийное письмо.</w:t>
      </w:r>
    </w:p>
    <w:p w:rsidR="0095487A" w:rsidRPr="00761AE9" w:rsidRDefault="00976B1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95487A" w:rsidRPr="00761AE9">
        <w:rPr>
          <w:sz w:val="22"/>
          <w:szCs w:val="22"/>
        </w:rPr>
        <w:t>. Права и обязанности сторон:</w:t>
      </w:r>
    </w:p>
    <w:p w:rsidR="0095487A" w:rsidRPr="00761AE9" w:rsidRDefault="00976B1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95487A" w:rsidRPr="00761AE9">
        <w:rPr>
          <w:sz w:val="22"/>
          <w:szCs w:val="22"/>
        </w:rPr>
        <w:t>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5487A" w:rsidRPr="00761AE9" w:rsidRDefault="00976B1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95487A" w:rsidRPr="00761AE9">
        <w:rPr>
          <w:sz w:val="22"/>
          <w:szCs w:val="22"/>
        </w:rPr>
        <w:t>.2. Учреждение образования обязуется:</w:t>
      </w:r>
    </w:p>
    <w:p w:rsidR="0095487A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95487A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5487A" w:rsidRPr="009324FA" w:rsidRDefault="0095487A" w:rsidP="00E42824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обеспечить при наличии мест иногороднего Слушател</w:t>
      </w:r>
      <w:r w:rsidR="00E43B42" w:rsidRPr="00761AE9">
        <w:rPr>
          <w:sz w:val="22"/>
          <w:szCs w:val="22"/>
        </w:rPr>
        <w:t>я местом проживания в общежитии</w:t>
      </w:r>
      <w:r w:rsidR="00E42824">
        <w:rPr>
          <w:sz w:val="22"/>
          <w:szCs w:val="22"/>
        </w:rPr>
        <w:t>.</w:t>
      </w:r>
      <w:r w:rsidRPr="00761AE9">
        <w:rPr>
          <w:sz w:val="22"/>
          <w:szCs w:val="22"/>
        </w:rPr>
        <w:t xml:space="preserve"> </w:t>
      </w:r>
      <w:r w:rsidR="00E42824" w:rsidRPr="00E42824">
        <w:rPr>
          <w:sz w:val="22"/>
          <w:szCs w:val="22"/>
        </w:rPr>
        <w:t>При э</w:t>
      </w:r>
      <w:r w:rsidR="00E42824">
        <w:rPr>
          <w:sz w:val="22"/>
          <w:szCs w:val="22"/>
        </w:rPr>
        <w:t>том плата</w:t>
      </w:r>
      <w:r w:rsidR="00E42824" w:rsidRPr="00E42824">
        <w:rPr>
          <w:sz w:val="22"/>
          <w:szCs w:val="22"/>
        </w:rPr>
        <w:t xml:space="preserve"> за пользование жилым помещением в общежитии и</w:t>
      </w:r>
      <w:r w:rsidR="00E42824">
        <w:rPr>
          <w:sz w:val="22"/>
          <w:szCs w:val="22"/>
        </w:rPr>
        <w:t xml:space="preserve"> коммунальные услуги не </w:t>
      </w:r>
      <w:r w:rsidR="00E42824" w:rsidRPr="00E42824">
        <w:rPr>
          <w:sz w:val="22"/>
          <w:szCs w:val="22"/>
        </w:rPr>
        <w:t>вхо</w:t>
      </w:r>
      <w:r w:rsidR="00E42824">
        <w:rPr>
          <w:sz w:val="22"/>
          <w:szCs w:val="22"/>
        </w:rPr>
        <w:t xml:space="preserve">дит в стоимость обучения и </w:t>
      </w:r>
      <w:r w:rsidR="00E42824" w:rsidRPr="00E42824">
        <w:rPr>
          <w:sz w:val="22"/>
          <w:szCs w:val="22"/>
        </w:rPr>
        <w:t>осуществляется</w:t>
      </w:r>
      <w:r w:rsidR="00E42824">
        <w:rPr>
          <w:sz w:val="22"/>
          <w:szCs w:val="22"/>
        </w:rPr>
        <w:t xml:space="preserve"> отдельно</w:t>
      </w:r>
      <w:r w:rsidR="003B5A15">
        <w:rPr>
          <w:sz w:val="22"/>
          <w:szCs w:val="22"/>
        </w:rPr>
        <w:t>.</w:t>
      </w:r>
    </w:p>
    <w:p w:rsidR="0095487A" w:rsidRPr="00761AE9" w:rsidRDefault="00976B1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95487A" w:rsidRPr="00761AE9">
        <w:rPr>
          <w:sz w:val="22"/>
          <w:szCs w:val="22"/>
        </w:rPr>
        <w:t>.3. Слушатель имеет право на повышение квалификации по тематике в соответствии с пунктом 1 настоящего договора;</w:t>
      </w:r>
    </w:p>
    <w:p w:rsidR="0095487A" w:rsidRPr="00761AE9" w:rsidRDefault="00976B1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95487A" w:rsidRPr="00761AE9">
        <w:rPr>
          <w:sz w:val="22"/>
          <w:szCs w:val="22"/>
        </w:rPr>
        <w:t>.4. Слушатель обязуется:</w:t>
      </w:r>
    </w:p>
    <w:p w:rsidR="0095487A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95487A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79015E" w:rsidRPr="00761AE9" w:rsidRDefault="0095487A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бережно относиться к имуществу Учреждения образования.</w:t>
      </w:r>
    </w:p>
    <w:p w:rsidR="0079015E" w:rsidRPr="00761AE9" w:rsidRDefault="00976B19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lastRenderedPageBreak/>
        <w:t>6</w:t>
      </w:r>
      <w:r w:rsidR="0079015E" w:rsidRPr="00761AE9">
        <w:rPr>
          <w:sz w:val="22"/>
          <w:szCs w:val="22"/>
        </w:rPr>
        <w:t xml:space="preserve">.5. Заказчик имеет право требовать от Учреждения образования обеспечения качества образования Слушателя в соответствии с учебно-программной документацией повышения квалификации по тематике, указанной в пункте </w:t>
      </w:r>
      <w:proofErr w:type="gramStart"/>
      <w:r w:rsidR="0079015E" w:rsidRPr="00761AE9">
        <w:rPr>
          <w:sz w:val="22"/>
          <w:szCs w:val="22"/>
        </w:rPr>
        <w:t>1.настоящего</w:t>
      </w:r>
      <w:proofErr w:type="gramEnd"/>
      <w:r w:rsidR="0079015E" w:rsidRPr="00761AE9">
        <w:rPr>
          <w:sz w:val="22"/>
          <w:szCs w:val="22"/>
        </w:rPr>
        <w:t xml:space="preserve"> договора.</w:t>
      </w:r>
    </w:p>
    <w:p w:rsidR="0079015E" w:rsidRPr="00761AE9" w:rsidRDefault="00976B19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6</w:t>
      </w:r>
      <w:r w:rsidR="0079015E" w:rsidRPr="00761AE9">
        <w:rPr>
          <w:sz w:val="22"/>
          <w:szCs w:val="22"/>
        </w:rPr>
        <w:t>.6.  Заказчик обязуется:</w:t>
      </w:r>
    </w:p>
    <w:p w:rsidR="0079015E" w:rsidRPr="00761AE9" w:rsidRDefault="0079015E" w:rsidP="00761AE9">
      <w:pPr>
        <w:pStyle w:val="newncpi"/>
        <w:rPr>
          <w:sz w:val="22"/>
          <w:szCs w:val="22"/>
        </w:rPr>
      </w:pPr>
      <w:r w:rsidRPr="00761AE9">
        <w:rPr>
          <w:sz w:val="22"/>
          <w:szCs w:val="22"/>
        </w:rPr>
        <w:t>добросовестно относится к освоению содержания образовательной программы повышения квалификации с соблюдением на время его обучения гарантий, установленных законодательством Республики Беларусь;</w:t>
      </w:r>
    </w:p>
    <w:p w:rsidR="0095487A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7</w:t>
      </w:r>
      <w:r w:rsidR="0095487A" w:rsidRPr="00761AE9">
        <w:rPr>
          <w:sz w:val="22"/>
          <w:szCs w:val="22"/>
        </w:rPr>
        <w:t>. Ответственность сторон: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7</w:t>
      </w:r>
      <w:r w:rsidR="0095487A" w:rsidRPr="00761AE9">
        <w:rPr>
          <w:sz w:val="22"/>
          <w:szCs w:val="22"/>
        </w:rPr>
        <w:t>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7</w:t>
      </w:r>
      <w:r w:rsidR="0095487A" w:rsidRPr="00761AE9">
        <w:rPr>
          <w:sz w:val="22"/>
          <w:szCs w:val="22"/>
        </w:rPr>
        <w:t>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95487A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8</w:t>
      </w:r>
      <w:r w:rsidR="0095487A" w:rsidRPr="00761AE9">
        <w:rPr>
          <w:sz w:val="22"/>
          <w:szCs w:val="22"/>
        </w:rPr>
        <w:t>. Дополнительные условия договора (по договоренности сторон):</w:t>
      </w:r>
    </w:p>
    <w:p w:rsidR="00411CD5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8</w:t>
      </w:r>
      <w:r w:rsidR="00411CD5" w:rsidRPr="00761AE9">
        <w:rPr>
          <w:sz w:val="22"/>
          <w:szCs w:val="22"/>
        </w:rPr>
        <w:t>.1. во всем, что не предусмотрено в настоящем договоре, стороны руководствуются законодательством Республики Беларусь;</w:t>
      </w:r>
    </w:p>
    <w:p w:rsidR="00411CD5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8</w:t>
      </w:r>
      <w:r w:rsidR="00411CD5" w:rsidRPr="00761AE9">
        <w:rPr>
          <w:sz w:val="22"/>
          <w:szCs w:val="22"/>
        </w:rPr>
        <w:t>.2. стороны признают юридическую силу факсимильного воспроизведения подписи и оттиска печати на договоре, факсимильных копий договора и иных документов, направленных на его исполнение, при наличии хотя бы одной оригинальной подписи и оттиска печати.</w:t>
      </w:r>
    </w:p>
    <w:p w:rsidR="00411CD5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8</w:t>
      </w:r>
      <w:r w:rsidR="00411CD5" w:rsidRPr="00761AE9">
        <w:rPr>
          <w:sz w:val="22"/>
          <w:szCs w:val="22"/>
        </w:rPr>
        <w:t>.3. Антикоррупционная оговорка</w:t>
      </w:r>
      <w:r w:rsidR="002B6C98" w:rsidRPr="00761AE9">
        <w:rPr>
          <w:sz w:val="22"/>
          <w:szCs w:val="22"/>
        </w:rPr>
        <w:t>:</w:t>
      </w:r>
      <w:r w:rsidR="00411CD5" w:rsidRPr="00761AE9">
        <w:rPr>
          <w:sz w:val="22"/>
          <w:szCs w:val="22"/>
        </w:rPr>
        <w:t xml:space="preserve"> </w:t>
      </w:r>
      <w:r w:rsidR="002B6C98" w:rsidRPr="00761AE9">
        <w:rPr>
          <w:sz w:val="22"/>
          <w:szCs w:val="22"/>
        </w:rPr>
        <w:t>с</w:t>
      </w:r>
      <w:r w:rsidR="00411CD5" w:rsidRPr="00761AE9">
        <w:rPr>
          <w:sz w:val="22"/>
          <w:szCs w:val="22"/>
        </w:rPr>
        <w:t>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правилами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</w:t>
      </w:r>
      <w:r w:rsidR="002B6C98" w:rsidRPr="00761AE9">
        <w:rPr>
          <w:sz w:val="22"/>
          <w:szCs w:val="22"/>
        </w:rPr>
        <w:t xml:space="preserve"> (но не ограничиваясь) взятки в денежной форме или любой иной форме, каким-либо физическим или юридическим лицам, включая (но не ограничиваясь коммерческие организации, органы власти и самоуправления, государственных служащих, частных компаний и их представителей</w:t>
      </w:r>
      <w:r w:rsidR="00161F2A" w:rsidRPr="00761AE9">
        <w:rPr>
          <w:sz w:val="22"/>
          <w:szCs w:val="22"/>
        </w:rPr>
        <w:t>)</w:t>
      </w:r>
      <w:r w:rsidR="002B6C98" w:rsidRPr="00761AE9">
        <w:rPr>
          <w:sz w:val="22"/>
          <w:szCs w:val="22"/>
        </w:rPr>
        <w:t>.</w:t>
      </w:r>
    </w:p>
    <w:p w:rsidR="0095487A" w:rsidRPr="00761AE9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 Заключительные положения:</w:t>
      </w:r>
    </w:p>
    <w:p w:rsidR="0095487A" w:rsidRPr="00761AE9" w:rsidRDefault="00761AE9" w:rsidP="00761AE9">
      <w:pPr>
        <w:pStyle w:val="underpoint"/>
        <w:ind w:left="-426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.1. настоящий договор составлен в __________ экземплярах, имеющих одинаковую юридическую силу, по одному для каждой из сторон;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.3. договор изменяется и расторгается в соответствии с законодательством Республики Беларусь;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.4. вносимые изменения (дополнения) оформляются дополнительными соглашениями;</w:t>
      </w:r>
    </w:p>
    <w:p w:rsidR="0095487A" w:rsidRPr="00761AE9" w:rsidRDefault="00761AE9" w:rsidP="00761AE9">
      <w:pPr>
        <w:pStyle w:val="underpoint"/>
        <w:rPr>
          <w:sz w:val="22"/>
          <w:szCs w:val="22"/>
        </w:rPr>
      </w:pPr>
      <w:r w:rsidRPr="00761AE9">
        <w:rPr>
          <w:sz w:val="22"/>
          <w:szCs w:val="22"/>
        </w:rPr>
        <w:t>9</w:t>
      </w:r>
      <w:r w:rsidR="0095487A" w:rsidRPr="00761AE9">
        <w:rPr>
          <w:sz w:val="22"/>
          <w:szCs w:val="22"/>
        </w:rPr>
        <w:t>.5. все споры и разногласия по настоящему договору стороны решают путем переговор</w:t>
      </w:r>
      <w:r w:rsidR="00161F2A" w:rsidRPr="00761AE9">
        <w:rPr>
          <w:sz w:val="22"/>
          <w:szCs w:val="22"/>
        </w:rPr>
        <w:t xml:space="preserve">ов, а при </w:t>
      </w:r>
      <w:proofErr w:type="spellStart"/>
      <w:r w:rsidR="00161F2A" w:rsidRPr="00761AE9">
        <w:rPr>
          <w:sz w:val="22"/>
          <w:szCs w:val="22"/>
        </w:rPr>
        <w:t>недостижении</w:t>
      </w:r>
      <w:proofErr w:type="spellEnd"/>
      <w:r w:rsidR="00161F2A" w:rsidRPr="00761AE9">
        <w:rPr>
          <w:sz w:val="22"/>
          <w:szCs w:val="22"/>
        </w:rPr>
        <w:t xml:space="preserve"> согласия </w:t>
      </w:r>
      <w:r w:rsidR="0095487A" w:rsidRPr="00761AE9">
        <w:rPr>
          <w:sz w:val="22"/>
          <w:szCs w:val="22"/>
        </w:rPr>
        <w:t>– в порядке, установленном законодательством Республики Беларусь.</w:t>
      </w:r>
    </w:p>
    <w:p w:rsidR="0095487A" w:rsidRDefault="00761AE9" w:rsidP="00761AE9">
      <w:pPr>
        <w:pStyle w:val="point"/>
        <w:rPr>
          <w:sz w:val="22"/>
          <w:szCs w:val="22"/>
        </w:rPr>
      </w:pPr>
      <w:r w:rsidRPr="00761AE9">
        <w:rPr>
          <w:sz w:val="22"/>
          <w:szCs w:val="22"/>
        </w:rPr>
        <w:t>10</w:t>
      </w:r>
      <w:r w:rsidR="0095487A" w:rsidRPr="00761AE9">
        <w:rPr>
          <w:sz w:val="22"/>
          <w:szCs w:val="22"/>
        </w:rPr>
        <w:t>. Адреса, реквизиты и подписи сторон:</w:t>
      </w: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958"/>
        <w:gridCol w:w="2999"/>
        <w:gridCol w:w="35"/>
        <w:gridCol w:w="3379"/>
      </w:tblGrid>
      <w:tr w:rsidR="0095487A" w:rsidTr="002B6C98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87A" w:rsidRPr="00761AE9" w:rsidRDefault="0095487A" w:rsidP="00590D01">
            <w:pPr>
              <w:pStyle w:val="table10"/>
              <w:spacing w:after="120"/>
              <w:jc w:val="center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87A" w:rsidRPr="00761AE9" w:rsidRDefault="0095487A" w:rsidP="00590D01">
            <w:pPr>
              <w:pStyle w:val="table10"/>
              <w:spacing w:after="120"/>
              <w:jc w:val="center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5487A" w:rsidRPr="00761AE9" w:rsidRDefault="006D6864" w:rsidP="00590D01">
            <w:pPr>
              <w:pStyle w:val="table1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976B19" w:rsidTr="00976B19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6B19" w:rsidRPr="00152A37" w:rsidRDefault="00976B19" w:rsidP="00152A3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1AE9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Государственное учреждение образования</w:t>
            </w:r>
            <w:r w:rsidR="00152A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52A37">
              <w:rPr>
                <w:rFonts w:ascii="Times New Roman" w:hAnsi="Times New Roman" w:cs="Times New Roman"/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976B19" w:rsidRPr="00152A37" w:rsidRDefault="00976B19" w:rsidP="00976B19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976B19" w:rsidRPr="00152A37" w:rsidRDefault="00976B19" w:rsidP="00976B19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152A37" w:rsidRDefault="00976B19" w:rsidP="00976B19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Р/с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в дирекции  ОАО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152A37" w:rsidRDefault="00976B19" w:rsidP="00976B1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152A37" w:rsidRDefault="00976B19" w:rsidP="00976B1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</w:p>
          <w:p w:rsidR="00976B19" w:rsidRPr="00761AE9" w:rsidRDefault="00976B19" w:rsidP="00976B19">
            <w:pPr>
              <w:rPr>
                <w:sz w:val="22"/>
                <w:szCs w:val="22"/>
              </w:rPr>
            </w:pPr>
          </w:p>
          <w:p w:rsidR="00761AE9" w:rsidRPr="00761AE9" w:rsidRDefault="00761AE9" w:rsidP="00976B19">
            <w:pPr>
              <w:rPr>
                <w:sz w:val="22"/>
                <w:szCs w:val="22"/>
              </w:rPr>
            </w:pPr>
          </w:p>
          <w:p w:rsidR="00761AE9" w:rsidRPr="00761AE9" w:rsidRDefault="00761AE9" w:rsidP="00976B19">
            <w:pPr>
              <w:rPr>
                <w:sz w:val="22"/>
                <w:szCs w:val="22"/>
              </w:rPr>
            </w:pPr>
          </w:p>
          <w:p w:rsidR="00761AE9" w:rsidRPr="00761AE9" w:rsidRDefault="00976B19" w:rsidP="00761AE9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="00761AE9"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="00761AE9" w:rsidRPr="00761AE9">
              <w:rPr>
                <w:sz w:val="22"/>
                <w:szCs w:val="22"/>
              </w:rPr>
              <w:t xml:space="preserve"> </w:t>
            </w:r>
            <w:proofErr w:type="spellStart"/>
            <w:r w:rsidR="00761AE9"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976B19" w:rsidRPr="00152A37" w:rsidRDefault="00976B19" w:rsidP="00976B19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</w:t>
            </w:r>
            <w:r w:rsidR="00761AE9" w:rsidRPr="00152A37">
              <w:rPr>
                <w:sz w:val="18"/>
                <w:szCs w:val="18"/>
              </w:rPr>
              <w:t xml:space="preserve">                 </w:t>
            </w:r>
            <w:r w:rsidRPr="00152A37">
              <w:rPr>
                <w:sz w:val="18"/>
                <w:szCs w:val="18"/>
              </w:rPr>
              <w:t xml:space="preserve">    (подпись)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 w:rsidR="00761AE9">
              <w:rPr>
                <w:sz w:val="22"/>
                <w:szCs w:val="22"/>
              </w:rPr>
              <w:t>__________________________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</w:p>
          <w:p w:rsidR="00976B19" w:rsidRPr="00761AE9" w:rsidRDefault="00761AE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 w:rsidR="00761AE9" w:rsidRPr="00761AE9">
              <w:rPr>
                <w:rFonts w:ascii="Courier New" w:hAnsi="Courier New" w:cs="Courier New"/>
                <w:sz w:val="22"/>
                <w:szCs w:val="22"/>
              </w:rPr>
              <w:t>____________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976B19" w:rsidRPr="00761AE9" w:rsidRDefault="00761AE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 w:rsidR="00761AE9" w:rsidRPr="00761AE9">
              <w:rPr>
                <w:rFonts w:ascii="Courier New" w:hAnsi="Courier New" w:cs="Courier New"/>
                <w:sz w:val="22"/>
                <w:szCs w:val="22"/>
              </w:rPr>
              <w:t>____________</w:t>
            </w:r>
          </w:p>
          <w:p w:rsidR="00976B19" w:rsidRPr="00761AE9" w:rsidRDefault="00761AE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</w:p>
          <w:p w:rsidR="00976B19" w:rsidRPr="00761AE9" w:rsidRDefault="00761AE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="00976B19" w:rsidRPr="00761AE9"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_______________________________</w:t>
            </w:r>
          </w:p>
          <w:p w:rsidR="00976B19" w:rsidRPr="00761AE9" w:rsidRDefault="00761AE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</w:p>
          <w:p w:rsidR="00976B19" w:rsidRPr="00761AE9" w:rsidRDefault="00976B19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</w:p>
          <w:p w:rsidR="00976B19" w:rsidRPr="00152A37" w:rsidRDefault="00C42588" w:rsidP="00976B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152A37">
              <w:rPr>
                <w:sz w:val="22"/>
                <w:szCs w:val="22"/>
              </w:rPr>
              <w:t>___________</w:t>
            </w:r>
            <w:r w:rsidR="00976B19" w:rsidRPr="00152A37">
              <w:rPr>
                <w:sz w:val="22"/>
                <w:szCs w:val="22"/>
              </w:rPr>
              <w:t>/_______</w:t>
            </w:r>
            <w:r w:rsidR="00152A37">
              <w:rPr>
                <w:sz w:val="22"/>
                <w:szCs w:val="22"/>
              </w:rPr>
              <w:t>_____</w:t>
            </w:r>
          </w:p>
          <w:p w:rsidR="00976B19" w:rsidRPr="00152A37" w:rsidRDefault="00976B19" w:rsidP="00152A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 w:rsidR="00152A37"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</w:t>
            </w:r>
            <w:r w:rsidR="00152A37" w:rsidRPr="00152A37">
              <w:rPr>
                <w:sz w:val="18"/>
                <w:szCs w:val="18"/>
              </w:rPr>
              <w:t>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</w:t>
            </w:r>
            <w:r w:rsidR="0084736C">
              <w:rPr>
                <w:bCs/>
                <w:sz w:val="22"/>
                <w:szCs w:val="22"/>
              </w:rPr>
              <w:t>___________________________________________</w:t>
            </w:r>
            <w:r w:rsidRPr="006D6864">
              <w:rPr>
                <w:bCs/>
                <w:sz w:val="22"/>
                <w:szCs w:val="22"/>
              </w:rPr>
              <w:t>___________________</w:t>
            </w:r>
            <w:r w:rsidRPr="0084736C">
              <w:rPr>
                <w:bCs/>
                <w:sz w:val="22"/>
                <w:szCs w:val="22"/>
                <w:u w:val="single"/>
              </w:rPr>
              <w:t>__________</w:t>
            </w:r>
            <w:r w:rsidR="0084736C" w:rsidRPr="0084736C">
              <w:rPr>
                <w:bCs/>
                <w:sz w:val="22"/>
                <w:szCs w:val="22"/>
                <w:u w:val="single"/>
              </w:rPr>
              <w:t>__________________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 xml:space="preserve">р/с </w:t>
            </w:r>
            <w:r w:rsidRPr="0084736C">
              <w:rPr>
                <w:bCs/>
                <w:sz w:val="22"/>
                <w:szCs w:val="22"/>
                <w:u w:val="single"/>
              </w:rPr>
              <w:t>_____________________________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банк:________________________________________________________________________________________________________________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</w:t>
            </w:r>
          </w:p>
          <w:p w:rsidR="006D6864" w:rsidRPr="006D6864" w:rsidRDefault="006D6864" w:rsidP="006D6864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  <w:r>
              <w:rPr>
                <w:bCs/>
                <w:sz w:val="22"/>
                <w:szCs w:val="22"/>
              </w:rPr>
              <w:t>__</w:t>
            </w:r>
          </w:p>
          <w:p w:rsidR="006D6864" w:rsidRPr="002B6EE9" w:rsidRDefault="006D6864" w:rsidP="006D6864">
            <w:pPr>
              <w:jc w:val="both"/>
              <w:rPr>
                <w:bCs/>
                <w:sz w:val="20"/>
              </w:rPr>
            </w:pPr>
            <w:r w:rsidRPr="006D6864">
              <w:rPr>
                <w:bCs/>
                <w:sz w:val="22"/>
                <w:szCs w:val="22"/>
              </w:rPr>
              <w:t>ОКПО _______________________</w:t>
            </w:r>
          </w:p>
          <w:p w:rsidR="00976B19" w:rsidRPr="00761AE9" w:rsidRDefault="006D6864" w:rsidP="00976B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976B19" w:rsidRPr="00761AE9" w:rsidRDefault="00152A37" w:rsidP="00976B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="00976B19"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467EEC" w:rsidRDefault="00467EEC" w:rsidP="002B6C98">
      <w:pPr>
        <w:pStyle w:val="onestring"/>
      </w:pPr>
    </w:p>
    <w:sectPr w:rsidR="00467EEC" w:rsidSect="002B6C98">
      <w:footerReference w:type="even" r:id="rId6"/>
      <w:footerReference w:type="default" r:id="rId7"/>
      <w:pgSz w:w="11907" w:h="16840" w:code="9"/>
      <w:pgMar w:top="397" w:right="567" w:bottom="0" w:left="1418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74" w:rsidRDefault="00210274">
      <w:r>
        <w:separator/>
      </w:r>
    </w:p>
  </w:endnote>
  <w:endnote w:type="continuationSeparator" w:id="0">
    <w:p w:rsidR="00210274" w:rsidRDefault="0021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18" w:rsidRDefault="00590374" w:rsidP="001D3E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59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5918" w:rsidRDefault="00645918" w:rsidP="00F23A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18" w:rsidRDefault="00645918" w:rsidP="00F23A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74" w:rsidRDefault="00210274">
      <w:r>
        <w:separator/>
      </w:r>
    </w:p>
  </w:footnote>
  <w:footnote w:type="continuationSeparator" w:id="0">
    <w:p w:rsidR="00210274" w:rsidRDefault="0021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87A"/>
    <w:rsid w:val="00002A95"/>
    <w:rsid w:val="000138CA"/>
    <w:rsid w:val="000554C3"/>
    <w:rsid w:val="00070A34"/>
    <w:rsid w:val="00095848"/>
    <w:rsid w:val="000C4873"/>
    <w:rsid w:val="000F2F8D"/>
    <w:rsid w:val="001140C4"/>
    <w:rsid w:val="00120A41"/>
    <w:rsid w:val="00125AA7"/>
    <w:rsid w:val="00147B7D"/>
    <w:rsid w:val="00152A37"/>
    <w:rsid w:val="00155749"/>
    <w:rsid w:val="001603D0"/>
    <w:rsid w:val="00160E81"/>
    <w:rsid w:val="00161F2A"/>
    <w:rsid w:val="001620E9"/>
    <w:rsid w:val="001814BD"/>
    <w:rsid w:val="001D3EBB"/>
    <w:rsid w:val="00206280"/>
    <w:rsid w:val="00210274"/>
    <w:rsid w:val="00215582"/>
    <w:rsid w:val="00225E24"/>
    <w:rsid w:val="002547BF"/>
    <w:rsid w:val="002A5A76"/>
    <w:rsid w:val="002B6C98"/>
    <w:rsid w:val="002C190C"/>
    <w:rsid w:val="002C1D25"/>
    <w:rsid w:val="002F20F2"/>
    <w:rsid w:val="00311965"/>
    <w:rsid w:val="0033189D"/>
    <w:rsid w:val="00343D6C"/>
    <w:rsid w:val="00357C55"/>
    <w:rsid w:val="0036087A"/>
    <w:rsid w:val="00370B09"/>
    <w:rsid w:val="0037330D"/>
    <w:rsid w:val="00375A54"/>
    <w:rsid w:val="003B5A15"/>
    <w:rsid w:val="003C6A3B"/>
    <w:rsid w:val="003E0174"/>
    <w:rsid w:val="00411CD5"/>
    <w:rsid w:val="0041579F"/>
    <w:rsid w:val="00467EEC"/>
    <w:rsid w:val="004A28EE"/>
    <w:rsid w:val="004A5952"/>
    <w:rsid w:val="004C5F74"/>
    <w:rsid w:val="00525939"/>
    <w:rsid w:val="00537BAC"/>
    <w:rsid w:val="00547EE3"/>
    <w:rsid w:val="00576C31"/>
    <w:rsid w:val="00581DA6"/>
    <w:rsid w:val="00590374"/>
    <w:rsid w:val="00590D01"/>
    <w:rsid w:val="005A5C8B"/>
    <w:rsid w:val="005B4C4D"/>
    <w:rsid w:val="00601285"/>
    <w:rsid w:val="00616103"/>
    <w:rsid w:val="0062038F"/>
    <w:rsid w:val="00645918"/>
    <w:rsid w:val="0066765F"/>
    <w:rsid w:val="0067409E"/>
    <w:rsid w:val="006D6864"/>
    <w:rsid w:val="006E3E89"/>
    <w:rsid w:val="00716883"/>
    <w:rsid w:val="00724BD3"/>
    <w:rsid w:val="00736A25"/>
    <w:rsid w:val="00752FED"/>
    <w:rsid w:val="00761AE9"/>
    <w:rsid w:val="00786F5D"/>
    <w:rsid w:val="0079015E"/>
    <w:rsid w:val="007C014E"/>
    <w:rsid w:val="007C26A0"/>
    <w:rsid w:val="008425F0"/>
    <w:rsid w:val="0084736C"/>
    <w:rsid w:val="008720EE"/>
    <w:rsid w:val="008747DB"/>
    <w:rsid w:val="008B2196"/>
    <w:rsid w:val="008C296A"/>
    <w:rsid w:val="008C717A"/>
    <w:rsid w:val="008F006F"/>
    <w:rsid w:val="00902A52"/>
    <w:rsid w:val="00914E8B"/>
    <w:rsid w:val="009324FA"/>
    <w:rsid w:val="00940E97"/>
    <w:rsid w:val="00946A3A"/>
    <w:rsid w:val="0095487A"/>
    <w:rsid w:val="00976B19"/>
    <w:rsid w:val="0098015E"/>
    <w:rsid w:val="009E0A31"/>
    <w:rsid w:val="00A1572E"/>
    <w:rsid w:val="00A46D39"/>
    <w:rsid w:val="00A5143E"/>
    <w:rsid w:val="00A63F46"/>
    <w:rsid w:val="00A84B4D"/>
    <w:rsid w:val="00AA0D08"/>
    <w:rsid w:val="00AF5D1C"/>
    <w:rsid w:val="00B11076"/>
    <w:rsid w:val="00B20E32"/>
    <w:rsid w:val="00B23D0F"/>
    <w:rsid w:val="00B41963"/>
    <w:rsid w:val="00B45A27"/>
    <w:rsid w:val="00B96220"/>
    <w:rsid w:val="00BE7749"/>
    <w:rsid w:val="00BF49ED"/>
    <w:rsid w:val="00C046C5"/>
    <w:rsid w:val="00C30AE1"/>
    <w:rsid w:val="00C34D97"/>
    <w:rsid w:val="00C42588"/>
    <w:rsid w:val="00CB1AAF"/>
    <w:rsid w:val="00CB4F98"/>
    <w:rsid w:val="00CC2CB4"/>
    <w:rsid w:val="00CE0D8A"/>
    <w:rsid w:val="00CE28D5"/>
    <w:rsid w:val="00D241A0"/>
    <w:rsid w:val="00D25D16"/>
    <w:rsid w:val="00D41A05"/>
    <w:rsid w:val="00D96F74"/>
    <w:rsid w:val="00DF54C8"/>
    <w:rsid w:val="00E13DA5"/>
    <w:rsid w:val="00E208A2"/>
    <w:rsid w:val="00E42824"/>
    <w:rsid w:val="00E439F8"/>
    <w:rsid w:val="00E43B42"/>
    <w:rsid w:val="00E60505"/>
    <w:rsid w:val="00E664AF"/>
    <w:rsid w:val="00E70B70"/>
    <w:rsid w:val="00E7625D"/>
    <w:rsid w:val="00E84C3E"/>
    <w:rsid w:val="00EA3906"/>
    <w:rsid w:val="00EC4827"/>
    <w:rsid w:val="00ED0348"/>
    <w:rsid w:val="00EE081C"/>
    <w:rsid w:val="00F23AAF"/>
    <w:rsid w:val="00F2465E"/>
    <w:rsid w:val="00F255E1"/>
    <w:rsid w:val="00F26AD2"/>
    <w:rsid w:val="00F532E8"/>
    <w:rsid w:val="00F6370C"/>
    <w:rsid w:val="00F75F71"/>
    <w:rsid w:val="00F81098"/>
    <w:rsid w:val="00F91D92"/>
    <w:rsid w:val="00F9449E"/>
    <w:rsid w:val="00F962B7"/>
    <w:rsid w:val="00F9643F"/>
    <w:rsid w:val="00FA3B55"/>
    <w:rsid w:val="00FD56A9"/>
    <w:rsid w:val="00FE25A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C31DD"/>
  <w15:docId w15:val="{88483B86-43AB-4348-8DFF-AF966D9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B1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5487A"/>
    <w:pPr>
      <w:jc w:val="both"/>
    </w:pPr>
  </w:style>
  <w:style w:type="paragraph" w:customStyle="1" w:styleId="newncpi">
    <w:name w:val="newncpi"/>
    <w:basedOn w:val="a"/>
    <w:rsid w:val="0095487A"/>
    <w:pPr>
      <w:ind w:firstLine="567"/>
      <w:jc w:val="both"/>
    </w:pPr>
  </w:style>
  <w:style w:type="paragraph" w:customStyle="1" w:styleId="point">
    <w:name w:val="point"/>
    <w:basedOn w:val="a"/>
    <w:rsid w:val="0095487A"/>
    <w:pPr>
      <w:ind w:firstLine="567"/>
      <w:jc w:val="both"/>
    </w:pPr>
  </w:style>
  <w:style w:type="paragraph" w:customStyle="1" w:styleId="capu1">
    <w:name w:val="capu1"/>
    <w:basedOn w:val="a"/>
    <w:rsid w:val="0095487A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95487A"/>
    <w:rPr>
      <w:sz w:val="22"/>
      <w:szCs w:val="22"/>
    </w:rPr>
  </w:style>
  <w:style w:type="paragraph" w:customStyle="1" w:styleId="onestring">
    <w:name w:val="onestring"/>
    <w:basedOn w:val="a"/>
    <w:rsid w:val="0095487A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95487A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95487A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95487A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95487A"/>
    <w:pPr>
      <w:ind w:firstLine="567"/>
      <w:jc w:val="both"/>
    </w:pPr>
  </w:style>
  <w:style w:type="paragraph" w:customStyle="1" w:styleId="table10">
    <w:name w:val="table10"/>
    <w:basedOn w:val="a"/>
    <w:rsid w:val="0095487A"/>
    <w:rPr>
      <w:sz w:val="20"/>
      <w:szCs w:val="20"/>
    </w:rPr>
  </w:style>
  <w:style w:type="paragraph" w:customStyle="1" w:styleId="snoskiline">
    <w:name w:val="snoskiline"/>
    <w:basedOn w:val="a"/>
    <w:rsid w:val="0095487A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95487A"/>
    <w:pPr>
      <w:ind w:firstLine="567"/>
      <w:jc w:val="both"/>
    </w:pPr>
    <w:rPr>
      <w:sz w:val="20"/>
      <w:szCs w:val="20"/>
    </w:rPr>
  </w:style>
  <w:style w:type="paragraph" w:styleId="a3">
    <w:name w:val="footer"/>
    <w:basedOn w:val="a"/>
    <w:rsid w:val="00F23A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3AAF"/>
  </w:style>
  <w:style w:type="paragraph" w:styleId="a5">
    <w:name w:val="header"/>
    <w:basedOn w:val="a"/>
    <w:rsid w:val="00F23AA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FD56A9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D56A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76B1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E428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mc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user</dc:creator>
  <cp:keywords/>
  <dc:description/>
  <cp:lastModifiedBy>ProtOS</cp:lastModifiedBy>
  <cp:revision>30</cp:revision>
  <cp:lastPrinted>2021-10-21T05:36:00Z</cp:lastPrinted>
  <dcterms:created xsi:type="dcterms:W3CDTF">2021-10-18T12:54:00Z</dcterms:created>
  <dcterms:modified xsi:type="dcterms:W3CDTF">2022-10-28T08:25:00Z</dcterms:modified>
</cp:coreProperties>
</file>